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3FAD432" w:rsidR="003267DC" w:rsidRPr="00407DD7" w:rsidRDefault="001F6C6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川北町長　前　哲雄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97FD21C" w14:textId="77777777" w:rsidR="00407DD7" w:rsidRPr="00346253" w:rsidRDefault="00407DD7" w:rsidP="001F6C6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1F2A" w14:textId="77777777" w:rsidR="00B01456" w:rsidRDefault="00B01456" w:rsidP="003C0825">
      <w:r>
        <w:separator/>
      </w:r>
    </w:p>
  </w:endnote>
  <w:endnote w:type="continuationSeparator" w:id="0">
    <w:p w14:paraId="3E8D59BB" w14:textId="77777777" w:rsidR="00B01456" w:rsidRDefault="00B014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619AD" w14:textId="77777777" w:rsidR="00B01456" w:rsidRDefault="00B01456" w:rsidP="003C0825">
      <w:r>
        <w:separator/>
      </w:r>
    </w:p>
  </w:footnote>
  <w:footnote w:type="continuationSeparator" w:id="0">
    <w:p w14:paraId="0D411ACB" w14:textId="77777777" w:rsidR="00B01456" w:rsidRDefault="00B0145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1F6C66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01456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2022-01-24T09:13:00Z</dcterms:modified>
</cp:coreProperties>
</file>